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EA" w:rsidRDefault="009A30EA" w:rsidP="00904977">
      <w:pPr>
        <w:pStyle w:val="Heading1"/>
        <w:rPr>
          <w:noProof/>
        </w:rPr>
      </w:pPr>
      <w:r>
        <w:rPr>
          <w:noProof/>
        </w:rPr>
        <w:t>Agenda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97"/>
        <w:gridCol w:w="4175"/>
        <w:gridCol w:w="4088"/>
      </w:tblGrid>
      <w:tr w:rsidR="009A30EA" w:rsidTr="0090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9A30EA" w:rsidRPr="009D248B" w:rsidRDefault="009A30EA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Project:</w:t>
            </w:r>
          </w:p>
        </w:tc>
        <w:tc>
          <w:tcPr>
            <w:tcW w:w="8460" w:type="dxa"/>
            <w:gridSpan w:val="2"/>
          </w:tcPr>
          <w:p w:rsidR="009A30EA" w:rsidRPr="00DC6FEF" w:rsidRDefault="009A30EA" w:rsidP="009A30EA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UENRD - Voluntary Integrated Management Plan </w:t>
            </w:r>
          </w:p>
        </w:tc>
      </w:tr>
      <w:tr w:rsidR="009A30EA" w:rsidTr="0090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9A30EA" w:rsidRPr="009D248B" w:rsidRDefault="009A30EA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Subject:</w:t>
            </w:r>
          </w:p>
        </w:tc>
        <w:tc>
          <w:tcPr>
            <w:tcW w:w="8460" w:type="dxa"/>
            <w:gridSpan w:val="2"/>
          </w:tcPr>
          <w:p w:rsidR="009A30EA" w:rsidRDefault="009A30EA" w:rsidP="00B808B0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UENRD Voluntary I</w:t>
            </w:r>
            <w:r w:rsidR="005353DD">
              <w:t>MP</w:t>
            </w:r>
            <w:r>
              <w:t xml:space="preserve"> Stakeholder Advisory Committee Meeting</w:t>
            </w:r>
            <w:r w:rsidR="005353DD">
              <w:t xml:space="preserve"> #</w:t>
            </w:r>
            <w:r w:rsidR="00B808B0">
              <w:t>3</w:t>
            </w:r>
          </w:p>
        </w:tc>
      </w:tr>
      <w:tr w:rsidR="009A30EA" w:rsidTr="0090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9A30EA" w:rsidRPr="009D248B" w:rsidRDefault="009A30EA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Date:</w:t>
            </w:r>
          </w:p>
        </w:tc>
        <w:tc>
          <w:tcPr>
            <w:tcW w:w="8460" w:type="dxa"/>
            <w:gridSpan w:val="2"/>
          </w:tcPr>
          <w:p w:rsidR="009A30EA" w:rsidRDefault="00E13E58" w:rsidP="00AC7322">
            <w:pPr>
              <w:pStyle w:val="10pt"/>
              <w:tabs>
                <w:tab w:val="left" w:pos="1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e"/>
                <w:tag w:val="Date"/>
                <w:id w:val="20680480"/>
                <w:date w:fullDate="2018-08-29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8B0">
                  <w:t>Wednesday, August 29, 2018</w:t>
                </w:r>
              </w:sdtContent>
            </w:sdt>
            <w:r w:rsidR="009A30EA">
              <w:tab/>
            </w:r>
            <w:r w:rsidR="009A30EA" w:rsidRPr="00AC7322">
              <w:t>6:00-8:</w:t>
            </w:r>
            <w:r w:rsidR="00AC7322" w:rsidRPr="00AC7322">
              <w:t>3</w:t>
            </w:r>
            <w:r w:rsidR="009A30EA" w:rsidRPr="00AC7322">
              <w:t>0 p.m.</w:t>
            </w:r>
            <w:r w:rsidR="009A30EA">
              <w:t xml:space="preserve"> </w:t>
            </w:r>
          </w:p>
        </w:tc>
      </w:tr>
      <w:tr w:rsidR="009A30EA" w:rsidTr="0090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9A30EA" w:rsidRPr="009D248B" w:rsidRDefault="009A30EA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Location:</w:t>
            </w:r>
          </w:p>
        </w:tc>
        <w:tc>
          <w:tcPr>
            <w:tcW w:w="8460" w:type="dxa"/>
            <w:gridSpan w:val="2"/>
          </w:tcPr>
          <w:p w:rsidR="009A30EA" w:rsidRDefault="009A30EA" w:rsidP="009A30EA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O’Neill Community Center – 501 S. 4</w:t>
            </w:r>
            <w:r w:rsidRPr="009A30EA">
              <w:rPr>
                <w:vertAlign w:val="superscript"/>
              </w:rPr>
              <w:t>th</w:t>
            </w:r>
            <w:r>
              <w:t xml:space="preserve"> Street, O’Neill, NE 68763</w:t>
            </w:r>
            <w:bookmarkStart w:id="0" w:name="_GoBack"/>
            <w:bookmarkEnd w:id="0"/>
          </w:p>
        </w:tc>
      </w:tr>
      <w:tr w:rsidR="009A30EA" w:rsidTr="0090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9A30EA" w:rsidRPr="009D248B" w:rsidRDefault="009A30EA" w:rsidP="00904977">
            <w:pPr>
              <w:rPr>
                <w:color w:val="auto"/>
                <w:sz w:val="18"/>
              </w:rPr>
            </w:pPr>
          </w:p>
        </w:tc>
        <w:tc>
          <w:tcPr>
            <w:tcW w:w="4271" w:type="dxa"/>
          </w:tcPr>
          <w:p w:rsidR="009A30EA" w:rsidRDefault="009A30EA" w:rsidP="009A30EA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9" w:type="dxa"/>
          </w:tcPr>
          <w:p w:rsidR="009A30EA" w:rsidRDefault="009A30EA" w:rsidP="00583A71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30EA" w:rsidRDefault="009A30EA" w:rsidP="00904977"/>
    <w:p w:rsidR="009A30EA" w:rsidRPr="009D248B" w:rsidRDefault="009A30EA" w:rsidP="009A30EA">
      <w:r>
        <w:rPr>
          <w:rFonts w:ascii="Arial" w:hAnsi="Arial"/>
          <w:caps/>
          <w:color w:val="54585A" w:themeColor="text2"/>
          <w:sz w:val="28"/>
          <w:szCs w:val="28"/>
        </w:rPr>
        <w:t>Agenda</w:t>
      </w:r>
    </w:p>
    <w:p w:rsidR="00EC4740" w:rsidRDefault="00EC4740" w:rsidP="00EC4740">
      <w:pPr>
        <w:pStyle w:val="ListParagraph"/>
        <w:numPr>
          <w:ilvl w:val="0"/>
          <w:numId w:val="1"/>
        </w:numPr>
      </w:pPr>
      <w:r>
        <w:t>Welcome</w:t>
      </w:r>
      <w:r w:rsidR="00E969D5">
        <w:t xml:space="preserve"> &amp; Overall Thoughts on Action Items</w:t>
      </w:r>
      <w:r>
        <w:t xml:space="preserve"> – </w:t>
      </w:r>
      <w:r w:rsidR="00E969D5">
        <w:t>10</w:t>
      </w:r>
      <w:r>
        <w:t xml:space="preserve"> </w:t>
      </w:r>
      <w:proofErr w:type="spellStart"/>
      <w:r>
        <w:t>mins</w:t>
      </w:r>
      <w:proofErr w:type="spellEnd"/>
    </w:p>
    <w:p w:rsidR="00B808B0" w:rsidRDefault="0028613C" w:rsidP="00EC4740">
      <w:pPr>
        <w:pStyle w:val="ListParagraph"/>
        <w:numPr>
          <w:ilvl w:val="0"/>
          <w:numId w:val="1"/>
        </w:numPr>
      </w:pPr>
      <w:r>
        <w:t>Review &amp; comments on IMP Action Items – (small groups) 1 hour</w:t>
      </w:r>
    </w:p>
    <w:p w:rsidR="0028613C" w:rsidRDefault="0028613C" w:rsidP="00EC4740">
      <w:pPr>
        <w:pStyle w:val="ListParagraph"/>
        <w:numPr>
          <w:ilvl w:val="0"/>
          <w:numId w:val="1"/>
        </w:numPr>
      </w:pPr>
      <w:r>
        <w:t>Repor</w:t>
      </w:r>
      <w:r w:rsidR="006F2ED8">
        <w:t>t out comments to large group (r</w:t>
      </w:r>
      <w:r>
        <w:t xml:space="preserve">ound robin) – </w:t>
      </w:r>
      <w:r w:rsidR="00E969D5">
        <w:t>1</w:t>
      </w:r>
      <w:r>
        <w:t xml:space="preserve"> </w:t>
      </w:r>
      <w:r w:rsidR="00E969D5">
        <w:t>hour</w:t>
      </w:r>
    </w:p>
    <w:p w:rsidR="00EC4740" w:rsidRDefault="00EC4740" w:rsidP="00EC4740">
      <w:pPr>
        <w:pStyle w:val="ListParagraph"/>
        <w:numPr>
          <w:ilvl w:val="0"/>
          <w:numId w:val="1"/>
        </w:numPr>
      </w:pPr>
      <w:r>
        <w:t xml:space="preserve">Public </w:t>
      </w:r>
      <w:r w:rsidR="0028613C">
        <w:t>c</w:t>
      </w:r>
      <w:r>
        <w:t xml:space="preserve">omment – </w:t>
      </w:r>
      <w:r w:rsidR="00E969D5">
        <w:t>20</w:t>
      </w:r>
      <w:r>
        <w:t xml:space="preserve"> minutes</w:t>
      </w:r>
    </w:p>
    <w:p w:rsidR="009A30EA" w:rsidRPr="009D248B" w:rsidRDefault="00E969D5" w:rsidP="00EC4740">
      <w:pPr>
        <w:pStyle w:val="ListParagraph"/>
        <w:numPr>
          <w:ilvl w:val="0"/>
          <w:numId w:val="1"/>
        </w:numPr>
      </w:pPr>
      <w:r>
        <w:t>Meeting closes – 8:30</w:t>
      </w:r>
      <w:r w:rsidR="00EC4740">
        <w:t xml:space="preserve"> p.m.</w:t>
      </w:r>
      <w:r w:rsidR="009A30EA">
        <w:t xml:space="preserve"> </w:t>
      </w:r>
    </w:p>
    <w:p w:rsidR="009A30EA" w:rsidRDefault="009A30EA" w:rsidP="009D248B">
      <w:r>
        <w:t xml:space="preserve">All Stakeholder Advisory meetings will be open to the public. Public comment will only be received for up to </w:t>
      </w:r>
      <w:r w:rsidR="00E969D5">
        <w:t>20</w:t>
      </w:r>
      <w:r>
        <w:t xml:space="preserve"> minutes at the end of each meeting. Questions regarding the V-IMP planning process, please contact </w:t>
      </w:r>
      <w:r w:rsidRPr="009A30EA">
        <w:t>Dennis Schueth, General Manager at (402) 336-3867.</w:t>
      </w:r>
    </w:p>
    <w:p w:rsidR="00B808B0" w:rsidRPr="003943B2" w:rsidRDefault="00B808B0" w:rsidP="00B808B0">
      <w:pPr>
        <w:rPr>
          <w:rFonts w:ascii="Arial" w:hAnsi="Arial" w:cs="Arial"/>
        </w:rPr>
      </w:pPr>
      <w:r w:rsidRPr="003943B2">
        <w:rPr>
          <w:rFonts w:ascii="Arial" w:hAnsi="Arial" w:cs="Arial"/>
        </w:rPr>
        <w:t>Individuals with disabilities may request auxiliary aids and services necessary for participation by contacting</w:t>
      </w:r>
      <w:r w:rsidRPr="003943B2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Fonts w:ascii="Arial" w:hAnsi="Arial" w:cs="Arial"/>
          </w:rPr>
          <w:alias w:val="Planner"/>
          <w:tag w:val="Planner"/>
          <w:id w:val="198599741"/>
          <w:placeholder>
            <w:docPart w:val="1EFA0EC0A5CA497DA7C87CB12F3DC925"/>
          </w:placeholder>
        </w:sdtPr>
        <w:sdtEndPr/>
        <w:sdtContent>
          <w:r w:rsidRPr="006D6810">
            <w:rPr>
              <w:rFonts w:ascii="Arial" w:hAnsi="Arial" w:cs="Arial"/>
            </w:rPr>
            <w:t>Beth Eckles</w:t>
          </w:r>
        </w:sdtContent>
      </w:sdt>
      <w:r w:rsidRPr="006D6810">
        <w:rPr>
          <w:rFonts w:ascii="Arial" w:hAnsi="Arial" w:cs="Arial"/>
        </w:rPr>
        <w:t xml:space="preserve"> </w:t>
      </w:r>
      <w:r w:rsidRPr="003943B2">
        <w:rPr>
          <w:rFonts w:ascii="Arial" w:hAnsi="Arial" w:cs="Arial"/>
        </w:rPr>
        <w:t xml:space="preserve">at the Nebraska Department of Natural Resources by 5:00 p.m. Central Time, </w:t>
      </w:r>
      <w:sdt>
        <w:sdtPr>
          <w:rPr>
            <w:rFonts w:ascii="Arial" w:hAnsi="Arial" w:cs="Arial"/>
          </w:rPr>
          <w:id w:val="-809861242"/>
          <w:placeholder>
            <w:docPart w:val="F3693F385E0C453091641D643D8C8ECD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3943B2">
            <w:rPr>
              <w:rFonts w:ascii="Arial" w:hAnsi="Arial" w:cs="Arial"/>
            </w:rPr>
            <w:t>8 days prior to the meeting</w:t>
          </w:r>
        </w:sdtContent>
      </w:sdt>
      <w:r w:rsidRPr="003943B2">
        <w:rPr>
          <w:rFonts w:ascii="Arial" w:hAnsi="Arial" w:cs="Arial"/>
        </w:rPr>
        <w:t xml:space="preserve"> at 402-471-</w:t>
      </w:r>
      <w:sdt>
        <w:sdtPr>
          <w:rPr>
            <w:rFonts w:ascii="Arial" w:hAnsi="Arial" w:cs="Arial"/>
          </w:rPr>
          <w:alias w:val="Planner Phone #"/>
          <w:tag w:val="Planner Phone #"/>
          <w:id w:val="-1557460606"/>
          <w:placeholder>
            <w:docPart w:val="6D920A23CEFB4DA58ADECBEE82A915B4"/>
          </w:placeholder>
        </w:sdtPr>
        <w:sdtEndPr/>
        <w:sdtContent>
          <w:r w:rsidRPr="003943B2">
            <w:rPr>
              <w:rFonts w:ascii="Arial" w:hAnsi="Arial" w:cs="Arial"/>
            </w:rPr>
            <w:t>2363</w:t>
          </w:r>
        </w:sdtContent>
      </w:sdt>
      <w:r w:rsidRPr="003943B2">
        <w:rPr>
          <w:rFonts w:ascii="Arial" w:hAnsi="Arial" w:cs="Arial"/>
        </w:rPr>
        <w:t xml:space="preserve"> or by email at </w:t>
      </w:r>
      <w:r w:rsidRPr="003943B2">
        <w:rPr>
          <w:rFonts w:ascii="Arial" w:hAnsi="Arial" w:cs="Arial"/>
          <w:color w:val="000000" w:themeColor="text1"/>
        </w:rPr>
        <w:t>beth.eckles@nebraska.gov.</w:t>
      </w:r>
      <w:r w:rsidRPr="003943B2">
        <w:rPr>
          <w:rFonts w:ascii="Arial" w:hAnsi="Arial" w:cs="Arial"/>
        </w:rPr>
        <w:t xml:space="preserve"> </w:t>
      </w:r>
    </w:p>
    <w:p w:rsidR="00B808B0" w:rsidRPr="009D248B" w:rsidRDefault="00B808B0" w:rsidP="009D248B"/>
    <w:sectPr w:rsidR="00B808B0" w:rsidRPr="009D248B" w:rsidSect="009A30EA"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22B"/>
    <w:multiLevelType w:val="hybridMultilevel"/>
    <w:tmpl w:val="4C4E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A"/>
    <w:rsid w:val="00026626"/>
    <w:rsid w:val="0028613C"/>
    <w:rsid w:val="005353DD"/>
    <w:rsid w:val="006505FB"/>
    <w:rsid w:val="006F2ED8"/>
    <w:rsid w:val="00970FAD"/>
    <w:rsid w:val="009A30EA"/>
    <w:rsid w:val="009E3858"/>
    <w:rsid w:val="00AC7322"/>
    <w:rsid w:val="00B808B0"/>
    <w:rsid w:val="00E969D5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CEFE"/>
  <w15:docId w15:val="{E815560B-94A8-44E9-AABD-C1F2449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EA"/>
  </w:style>
  <w:style w:type="paragraph" w:styleId="Heading1">
    <w:name w:val="heading 1"/>
    <w:basedOn w:val="Normal"/>
    <w:next w:val="Normal"/>
    <w:link w:val="Heading1Char"/>
    <w:uiPriority w:val="9"/>
    <w:qFormat/>
    <w:rsid w:val="009A3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3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3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0EA"/>
    <w:pPr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30EA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30EA"/>
    <w:pPr>
      <w:spacing w:after="0"/>
      <w:outlineLvl w:val="8"/>
    </w:pPr>
    <w:rPr>
      <w:b/>
      <w:i/>
      <w:color w:val="A8A99E" w:themeColor="background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t">
    <w:name w:val="12pt"/>
    <w:basedOn w:val="Normal"/>
    <w:uiPriority w:val="1"/>
    <w:qFormat/>
    <w:rsid w:val="009A30EA"/>
    <w:rPr>
      <w:sz w:val="24"/>
    </w:rPr>
  </w:style>
  <w:style w:type="paragraph" w:customStyle="1" w:styleId="10pt">
    <w:name w:val="10pt"/>
    <w:basedOn w:val="Normal"/>
    <w:uiPriority w:val="1"/>
    <w:qFormat/>
    <w:rsid w:val="009A30EA"/>
    <w:rPr>
      <w:sz w:val="20"/>
    </w:rPr>
  </w:style>
  <w:style w:type="character" w:customStyle="1" w:styleId="Affiliations">
    <w:name w:val="Affiliations"/>
    <w:basedOn w:val="DefaultParagraphFont"/>
    <w:uiPriority w:val="10"/>
    <w:semiHidden/>
    <w:unhideWhenUsed/>
    <w:qFormat/>
    <w:rsid w:val="009A30EA"/>
    <w:rPr>
      <w:rFonts w:ascii="Arial" w:hAnsi="Arial"/>
      <w:caps/>
      <w:smallCaps w:val="0"/>
      <w:color w:val="FFFFFF" w:themeColor="background1"/>
      <w:sz w:val="24"/>
    </w:rPr>
  </w:style>
  <w:style w:type="paragraph" w:customStyle="1" w:styleId="DividerTitle">
    <w:name w:val="Divider Title"/>
    <w:basedOn w:val="Title"/>
    <w:uiPriority w:val="11"/>
    <w:semiHidden/>
    <w:unhideWhenUsed/>
    <w:qFormat/>
    <w:rsid w:val="009A30EA"/>
    <w:pPr>
      <w:pBdr>
        <w:bottom w:val="none" w:sz="0" w:space="0" w:color="auto"/>
      </w:pBdr>
      <w:spacing w:before="200" w:after="120"/>
      <w:contextualSpacing w:val="0"/>
    </w:pPr>
    <w:rPr>
      <w:rFonts w:ascii="Arial Narrow" w:eastAsiaTheme="minorHAnsi" w:hAnsi="Arial Narrow" w:cstheme="minorBidi"/>
      <w:color w:val="auto"/>
      <w:spacing w:val="0"/>
      <w:kern w:val="0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rsid w:val="009A30EA"/>
    <w:pPr>
      <w:pBdr>
        <w:bottom w:val="single" w:sz="8" w:space="4" w:color="4298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41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0EA"/>
    <w:rPr>
      <w:rFonts w:asciiTheme="majorHAnsi" w:eastAsiaTheme="majorEastAsia" w:hAnsiTheme="majorHAnsi" w:cstheme="majorBidi"/>
      <w:color w:val="3E4143" w:themeColor="text2" w:themeShade="BF"/>
      <w:spacing w:val="5"/>
      <w:kern w:val="28"/>
      <w:sz w:val="52"/>
      <w:szCs w:val="52"/>
    </w:rPr>
  </w:style>
  <w:style w:type="paragraph" w:customStyle="1" w:styleId="Divider">
    <w:name w:val="Divider #"/>
    <w:basedOn w:val="DividerTitle"/>
    <w:uiPriority w:val="11"/>
    <w:semiHidden/>
    <w:unhideWhenUsed/>
    <w:qFormat/>
    <w:rsid w:val="009A30EA"/>
    <w:rPr>
      <w:color w:val="000000" w:themeColor="text1"/>
      <w:sz w:val="220"/>
    </w:rPr>
  </w:style>
  <w:style w:type="paragraph" w:customStyle="1" w:styleId="BibliographyAuthor">
    <w:name w:val="BibliographyAuthor"/>
    <w:basedOn w:val="Bibliography"/>
    <w:uiPriority w:val="37"/>
    <w:semiHidden/>
    <w:unhideWhenUsed/>
    <w:qFormat/>
    <w:rsid w:val="009A30EA"/>
    <w:pPr>
      <w:keepNext/>
      <w:keepLines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9A30EA"/>
  </w:style>
  <w:style w:type="paragraph" w:customStyle="1" w:styleId="HDRFooter">
    <w:name w:val="HDR Footer"/>
    <w:basedOn w:val="Normal"/>
    <w:uiPriority w:val="19"/>
    <w:qFormat/>
    <w:rsid w:val="009A30EA"/>
    <w:pPr>
      <w:tabs>
        <w:tab w:val="center" w:pos="4680"/>
        <w:tab w:val="right" w:pos="9360"/>
      </w:tabs>
      <w:spacing w:after="0" w:line="240" w:lineRule="auto"/>
    </w:pPr>
    <w:rPr>
      <w:color w:val="54585A" w:themeColor="text2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30EA"/>
    <w:rPr>
      <w:rFonts w:asciiTheme="majorHAnsi" w:eastAsiaTheme="majorEastAsia" w:hAnsiTheme="majorHAnsi" w:cstheme="majorBidi"/>
      <w:bCs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30EA"/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0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30EA"/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A30EA"/>
    <w:rPr>
      <w:rFonts w:asciiTheme="majorHAnsi" w:eastAsiaTheme="majorEastAsia" w:hAnsiTheme="majorHAnsi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A30EA"/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A30EA"/>
    <w:rPr>
      <w:b/>
      <w:i/>
      <w:color w:val="A8A99E" w:themeColor="background2"/>
      <w:sz w:val="1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0EA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NoSpacing">
    <w:name w:val="No Spacing"/>
    <w:link w:val="NoSpacingChar"/>
    <w:uiPriority w:val="1"/>
    <w:qFormat/>
    <w:rsid w:val="009A30E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30EA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0EA"/>
    <w:pPr>
      <w:outlineLvl w:val="9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9A30EA"/>
    <w:rPr>
      <w:color w:val="808080"/>
    </w:rPr>
  </w:style>
  <w:style w:type="table" w:customStyle="1" w:styleId="FormTable">
    <w:name w:val="Form Table"/>
    <w:basedOn w:val="TableNormal"/>
    <w:uiPriority w:val="99"/>
    <w:rsid w:val="009A30EA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DCDCD8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A0EC0A5CA497DA7C87CB12F3D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A51B-5C19-4FAE-8F5B-1E9BA4E3E1D3}"/>
      </w:docPartPr>
      <w:docPartBody>
        <w:p w:rsidR="00284A5C" w:rsidRDefault="006156DB" w:rsidP="006156DB">
          <w:pPr>
            <w:pStyle w:val="1EFA0EC0A5CA497DA7C87CB12F3DC925"/>
          </w:pPr>
          <w:r w:rsidRPr="00900F88">
            <w:rPr>
              <w:rStyle w:val="PlaceholderText"/>
              <w:color w:val="000000" w:themeColor="text1"/>
            </w:rPr>
            <w:t>PLANNER</w:t>
          </w:r>
        </w:p>
      </w:docPartBody>
    </w:docPart>
    <w:docPart>
      <w:docPartPr>
        <w:name w:val="F3693F385E0C453091641D643D8C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0E88-A84F-4F3E-8BA9-71ED79DF5FC2}"/>
      </w:docPartPr>
      <w:docPartBody>
        <w:p w:rsidR="00284A5C" w:rsidRDefault="006156DB" w:rsidP="006156DB">
          <w:pPr>
            <w:pStyle w:val="F3693F385E0C453091641D643D8C8ECD"/>
          </w:pPr>
          <w:r w:rsidRPr="004F62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920A23CEFB4DA58ADECBEE82A9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054D-DA99-447A-8A70-54793CC46CD9}"/>
      </w:docPartPr>
      <w:docPartBody>
        <w:p w:rsidR="00284A5C" w:rsidRDefault="006156DB" w:rsidP="006156DB">
          <w:pPr>
            <w:pStyle w:val="6D920A23CEFB4DA58ADECBEE82A915B4"/>
          </w:pPr>
          <w:r w:rsidRPr="004F62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DB"/>
    <w:rsid w:val="00284A5C"/>
    <w:rsid w:val="006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6DB"/>
    <w:rPr>
      <w:color w:val="808080"/>
    </w:rPr>
  </w:style>
  <w:style w:type="paragraph" w:customStyle="1" w:styleId="1EFA0EC0A5CA497DA7C87CB12F3DC925">
    <w:name w:val="1EFA0EC0A5CA497DA7C87CB12F3DC925"/>
    <w:rsid w:val="006156DB"/>
  </w:style>
  <w:style w:type="paragraph" w:customStyle="1" w:styleId="F3693F385E0C453091641D643D8C8ECD">
    <w:name w:val="F3693F385E0C453091641D643D8C8ECD"/>
    <w:rsid w:val="006156DB"/>
  </w:style>
  <w:style w:type="paragraph" w:customStyle="1" w:styleId="6D920A23CEFB4DA58ADECBEE82A915B4">
    <w:name w:val="6D920A23CEFB4DA58ADECBEE82A915B4"/>
    <w:rsid w:val="00615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DR_WordTheme">
  <a:themeElements>
    <a:clrScheme name="HDR_WORD-BrandingBright">
      <a:dk1>
        <a:sysClr val="windowText" lastClr="000000"/>
      </a:dk1>
      <a:lt1>
        <a:sysClr val="window" lastClr="FFFFFF"/>
      </a:lt1>
      <a:dk2>
        <a:srgbClr val="54585A"/>
      </a:dk2>
      <a:lt2>
        <a:srgbClr val="A8A99E"/>
      </a:lt2>
      <a:accent1>
        <a:srgbClr val="4298B5"/>
      </a:accent1>
      <a:accent2>
        <a:srgbClr val="C8102E"/>
      </a:accent2>
      <a:accent3>
        <a:srgbClr val="CA005D"/>
      </a:accent3>
      <a:accent4>
        <a:srgbClr val="FF8200"/>
      </a:accent4>
      <a:accent5>
        <a:srgbClr val="FFC600"/>
      </a:accent5>
      <a:accent6>
        <a:srgbClr val="78BE20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903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Hatfield Edstrom, Katie</dc:creator>
  <cp:lastModifiedBy>Eckles, Beth</cp:lastModifiedBy>
  <cp:revision>3</cp:revision>
  <dcterms:created xsi:type="dcterms:W3CDTF">2018-07-24T15:42:00Z</dcterms:created>
  <dcterms:modified xsi:type="dcterms:W3CDTF">2018-08-28T21:37:00Z</dcterms:modified>
</cp:coreProperties>
</file>